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0245CC" w:rsidP="003D3C2E">
      <w:pPr>
        <w:jc w:val="center"/>
        <w:rPr>
          <w:rFonts w:ascii="XCCW Joined 6a" w:hAnsi="XCCW Joined 6a"/>
        </w:rPr>
      </w:pPr>
      <w:r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8169910</wp:posOffset>
            </wp:positionH>
            <wp:positionV relativeFrom="paragraph">
              <wp:posOffset>0</wp:posOffset>
            </wp:positionV>
            <wp:extent cx="14382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7" y="20487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22" w:rsidRPr="00955222">
        <w:rPr>
          <w:rFonts w:ascii="XCCW Joined 6a" w:hAnsi="XCCW Joined 6a"/>
        </w:rPr>
        <w:t xml:space="preserve">Dereham Church </w:t>
      </w:r>
      <w:r w:rsidR="006A0A23">
        <w:rPr>
          <w:rFonts w:ascii="XCCW Joined 6a" w:hAnsi="XCCW Joined 6a"/>
        </w:rPr>
        <w:t xml:space="preserve">of England </w:t>
      </w:r>
      <w:r w:rsidR="00955222" w:rsidRPr="00955222">
        <w:rPr>
          <w:rFonts w:ascii="XCCW Joined 6a" w:hAnsi="XCCW Joined 6a"/>
        </w:rPr>
        <w:t xml:space="preserve">Infant and Nursery </w:t>
      </w:r>
      <w:r w:rsidR="006A0A23">
        <w:rPr>
          <w:rFonts w:ascii="XCCW Joined 6a" w:hAnsi="XCCW Joined 6a"/>
        </w:rPr>
        <w:t>Academy</w:t>
      </w:r>
      <w:r w:rsidR="00955222" w:rsidRPr="00955222">
        <w:rPr>
          <w:rFonts w:ascii="XCCW Joined 6a" w:hAnsi="XCCW Joined 6a"/>
        </w:rPr>
        <w:t xml:space="preserve">- </w:t>
      </w:r>
      <w:r w:rsidR="0072158A">
        <w:rPr>
          <w:rFonts w:ascii="XCCW Joined 6a" w:hAnsi="XCCW Joined 6a"/>
        </w:rPr>
        <w:t>RE – YN –</w:t>
      </w:r>
      <w:r w:rsidR="000C075D">
        <w:rPr>
          <w:rFonts w:ascii="XCCW Joined 6a" w:hAnsi="XCCW Joined 6a"/>
        </w:rPr>
        <w:t xml:space="preserve"> A2</w:t>
      </w:r>
    </w:p>
    <w:p w:rsidR="000245CC" w:rsidRDefault="000245CC" w:rsidP="003D3C2E">
      <w:pPr>
        <w:jc w:val="center"/>
        <w:rPr>
          <w:rFonts w:ascii="XCCW Joined 6a" w:hAnsi="XCCW Joined 6a"/>
        </w:rPr>
      </w:pP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2928"/>
        <w:gridCol w:w="5559"/>
        <w:gridCol w:w="6117"/>
      </w:tblGrid>
      <w:tr w:rsidR="006A0A23" w:rsidTr="006A0A23">
        <w:trPr>
          <w:trHeight w:val="410"/>
        </w:trPr>
        <w:tc>
          <w:tcPr>
            <w:tcW w:w="1986" w:type="dxa"/>
            <w:vMerge w:val="restart"/>
          </w:tcPr>
          <w:p w:rsidR="00955222" w:rsidRDefault="006A0A2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noProof/>
                <w:lang w:eastAsia="en-GB"/>
              </w:rPr>
              <w:drawing>
                <wp:inline distT="0" distB="0" distL="0" distR="0">
                  <wp:extent cx="1722120" cy="1721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85" cy="1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Year group:</w:t>
            </w:r>
            <w:r w:rsidR="00592634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>Nursery</w:t>
            </w:r>
          </w:p>
        </w:tc>
        <w:tc>
          <w:tcPr>
            <w:tcW w:w="6595" w:type="dxa"/>
            <w:shd w:val="clear" w:color="auto" w:fill="A8D08D" w:themeFill="accent6" w:themeFillTint="99"/>
          </w:tcPr>
          <w:p w:rsidR="00955222" w:rsidRDefault="00955222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0C075D">
              <w:rPr>
                <w:rFonts w:ascii="XCCW Joined 6a" w:hAnsi="XCCW Joined 6a"/>
                <w:color w:val="000000" w:themeColor="text1"/>
              </w:rPr>
              <w:t xml:space="preserve">What </w:t>
            </w:r>
            <w:r w:rsidR="000C075D">
              <w:rPr>
                <w:rFonts w:ascii="XCCW Joined 6a" w:hAnsi="XCCW Joined 6a"/>
              </w:rPr>
              <w:t xml:space="preserve">happens at Christmas? </w:t>
            </w:r>
            <w:r w:rsidR="000C075D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592634" w:rsidRDefault="00592634" w:rsidP="00592634">
            <w:pPr>
              <w:rPr>
                <w:color w:val="70AD47" w:themeColor="accent6"/>
              </w:rPr>
            </w:pPr>
            <w:r w:rsidRPr="00812C9B">
              <w:rPr>
                <w:color w:val="70AD47" w:themeColor="accent6"/>
              </w:rPr>
              <w:t xml:space="preserve"> </w:t>
            </w:r>
          </w:p>
          <w:p w:rsidR="0072158A" w:rsidRPr="00592634" w:rsidRDefault="0072158A" w:rsidP="00592634">
            <w:pPr>
              <w:rPr>
                <w:color w:val="70AD47" w:themeColor="accent6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6A0A23"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0C075D" w:rsidTr="00955222">
        <w:tc>
          <w:tcPr>
            <w:tcW w:w="6974" w:type="dxa"/>
          </w:tcPr>
          <w:p w:rsidR="000C075D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visited the Church and learn about key artefacts [YN] </w:t>
            </w:r>
          </w:p>
        </w:tc>
        <w:tc>
          <w:tcPr>
            <w:tcW w:w="6974" w:type="dxa"/>
          </w:tcPr>
          <w:p w:rsidR="000C075D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learn the Bible story of Noah [YN] Children will learn the Easter story and understand it is also a Christian festival [YN]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6A0A23">
        <w:tc>
          <w:tcPr>
            <w:tcW w:w="13948" w:type="dxa"/>
            <w:gridSpan w:val="3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0C075D" w:rsidTr="003D3C2E">
        <w:tc>
          <w:tcPr>
            <w:tcW w:w="9918" w:type="dxa"/>
            <w:gridSpan w:val="2"/>
          </w:tcPr>
          <w:p w:rsidR="000C075D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</w:t>
            </w:r>
            <w:proofErr w:type="gramStart"/>
            <w:r>
              <w:rPr>
                <w:rFonts w:ascii="XCCW Joined 6a" w:hAnsi="XCCW Joined 6a"/>
              </w:rPr>
              <w:t>what the Nativity story is and the key people</w:t>
            </w:r>
            <w:proofErr w:type="gramEnd"/>
            <w:r>
              <w:rPr>
                <w:rFonts w:ascii="XCCW Joined 6a" w:hAnsi="XCCW Joined 6a"/>
              </w:rPr>
              <w:t xml:space="preserve">.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can share my</w:t>
            </w:r>
            <w:r w:rsidRPr="00793189">
              <w:rPr>
                <w:rFonts w:ascii="XCCW Joined 6a" w:hAnsi="XCCW Joined 6a"/>
              </w:rPr>
              <w:t xml:space="preserve"> own Christmas traditions. </w:t>
            </w:r>
          </w:p>
          <w:p w:rsidR="000C075D" w:rsidRPr="00793189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</w:t>
            </w:r>
            <w:r w:rsidRPr="00793189">
              <w:rPr>
                <w:rFonts w:ascii="XCCW Joined 6a" w:hAnsi="XCCW Joined 6a"/>
              </w:rPr>
              <w:t>about Christian tradition at Christmas.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Pr="00793189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know that</w:t>
            </w:r>
            <w:r w:rsidRPr="00793189">
              <w:rPr>
                <w:rFonts w:ascii="XCCW Joined 6a" w:hAnsi="XCCW Joined 6a"/>
              </w:rPr>
              <w:t xml:space="preserve"> Christians celebrate Christmas because 25</w:t>
            </w:r>
            <w:r w:rsidRPr="00793189">
              <w:rPr>
                <w:rFonts w:ascii="XCCW Joined 6a" w:hAnsi="XCCW Joined 6a"/>
                <w:vertAlign w:val="superscript"/>
              </w:rPr>
              <w:t>th</w:t>
            </w:r>
            <w:r w:rsidRPr="00793189">
              <w:rPr>
                <w:rFonts w:ascii="XCCW Joined 6a" w:hAnsi="XCCW Joined 6a"/>
              </w:rPr>
              <w:t xml:space="preserve"> December is Jesus birthday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 w:val="restart"/>
          </w:tcPr>
          <w:p w:rsidR="000C075D" w:rsidRPr="008F30F7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Photos/videos/quotes of children in the </w:t>
            </w:r>
            <w:proofErr w:type="gramStart"/>
            <w:r w:rsidRPr="008F30F7">
              <w:rPr>
                <w:rFonts w:ascii="XCCW Joined 6a" w:hAnsi="XCCW Joined 6a"/>
              </w:rPr>
              <w:t>role play</w:t>
            </w:r>
            <w:proofErr w:type="gramEnd"/>
            <w:r w:rsidRPr="008F30F7">
              <w:rPr>
                <w:rFonts w:ascii="XCCW Joined 6a" w:hAnsi="XCCW Joined 6a"/>
              </w:rPr>
              <w:t xml:space="preserve"> area.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Pr="008F30F7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Christmas craft and mark making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Pr="008F30F7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Children performing the nativity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Children sharing Tapestry of their Christmas traditions.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Pr="008F30F7" w:rsidRDefault="000C075D" w:rsidP="000C075D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t xml:space="preserve">Evidence to be in class floor book and on Tapestry. </w:t>
            </w:r>
          </w:p>
        </w:tc>
      </w:tr>
      <w:tr w:rsidR="00BF37CA" w:rsidTr="006A0A23">
        <w:tc>
          <w:tcPr>
            <w:tcW w:w="9918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3D3C2E">
        <w:tc>
          <w:tcPr>
            <w:tcW w:w="9918" w:type="dxa"/>
            <w:gridSpan w:val="2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  <w:r w:rsidR="000C075D" w:rsidRPr="008F30F7">
              <w:rPr>
                <w:rFonts w:ascii="XCCW Joined 6a" w:hAnsi="XCCW Joined 6a"/>
              </w:rPr>
              <w:t xml:space="preserve">Christians / Christmas / Mary / Joseph / Baby Jesus / Stable / Star / Shepherd / Three Kings    </w:t>
            </w:r>
          </w:p>
        </w:tc>
        <w:tc>
          <w:tcPr>
            <w:tcW w:w="4030" w:type="dxa"/>
            <w:vMerge/>
          </w:tcPr>
          <w:p w:rsidR="00BF37CA" w:rsidRDefault="00BF37CA" w:rsidP="00BF37CA">
            <w:pPr>
              <w:rPr>
                <w:rFonts w:ascii="XCCW Joined 6a" w:hAnsi="XCCW Joined 6a"/>
              </w:rPr>
            </w:pP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0C075D" w:rsidTr="000464BC">
        <w:tc>
          <w:tcPr>
            <w:tcW w:w="6974" w:type="dxa"/>
          </w:tcPr>
          <w:p w:rsidR="000C075D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Everyone celebrates Christmas in the same way.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Father Christmas is part of the Nativity story.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Pr="008F30F7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do not understand that Christmas </w:t>
            </w:r>
            <w:proofErr w:type="gramStart"/>
            <w:r>
              <w:rPr>
                <w:rFonts w:ascii="XCCW Joined 6a" w:hAnsi="XCCW Joined 6a"/>
              </w:rPr>
              <w:t>is celebrated</w:t>
            </w:r>
            <w:proofErr w:type="gramEnd"/>
            <w:r>
              <w:rPr>
                <w:rFonts w:ascii="XCCW Joined 6a" w:hAnsi="XCCW Joined 6a"/>
              </w:rPr>
              <w:t xml:space="preserve"> on the same day every year. </w:t>
            </w:r>
          </w:p>
        </w:tc>
        <w:tc>
          <w:tcPr>
            <w:tcW w:w="6974" w:type="dxa"/>
            <w:gridSpan w:val="2"/>
          </w:tcPr>
          <w:p w:rsidR="000C075D" w:rsidRPr="00C02CE5" w:rsidRDefault="000C075D" w:rsidP="000C075D">
            <w:pPr>
              <w:rPr>
                <w:rFonts w:ascii="XCCW Joined 6a" w:hAnsi="XCCW Joined 6a"/>
              </w:rPr>
            </w:pPr>
            <w:r w:rsidRPr="00C02CE5">
              <w:rPr>
                <w:rFonts w:ascii="XCCW Joined 6a" w:hAnsi="XCCW Joined 6a"/>
              </w:rPr>
              <w:t xml:space="preserve">Different versions of the Nativity story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The Nativity Play – Nick Butterworth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</w:tc>
      </w:tr>
      <w:tr w:rsidR="00BF37CA" w:rsidTr="006A0A23">
        <w:tc>
          <w:tcPr>
            <w:tcW w:w="6974" w:type="dxa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BF37CA" w:rsidRDefault="00BF37CA" w:rsidP="00BF37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0C075D" w:rsidTr="00CF702F">
        <w:tc>
          <w:tcPr>
            <w:tcW w:w="6974" w:type="dxa"/>
          </w:tcPr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  <w:bookmarkStart w:id="0" w:name="_GoBack" w:colFirst="0" w:colLast="1"/>
            <w:r>
              <w:rPr>
                <w:rFonts w:cstheme="minorBidi"/>
                <w:color w:val="auto"/>
              </w:rPr>
              <w:t xml:space="preserve">Performing the Nativity story in Church </w:t>
            </w:r>
          </w:p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</w:p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Nativity scene and figures for children to explore.</w:t>
            </w:r>
          </w:p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</w:p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Role play – retelling the Nativity story</w:t>
            </w:r>
          </w:p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</w:p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Learning Christmas carols </w:t>
            </w:r>
          </w:p>
          <w:p w:rsidR="000C075D" w:rsidRDefault="000C075D" w:rsidP="000C075D">
            <w:pPr>
              <w:pStyle w:val="Default"/>
              <w:rPr>
                <w:rFonts w:cstheme="minorBidi"/>
                <w:color w:val="auto"/>
              </w:rPr>
            </w:pPr>
          </w:p>
          <w:p w:rsidR="000C075D" w:rsidRPr="004E6CAE" w:rsidRDefault="000C075D" w:rsidP="000C075D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Decorating day and decorating nursery </w:t>
            </w:r>
          </w:p>
        </w:tc>
        <w:tc>
          <w:tcPr>
            <w:tcW w:w="6974" w:type="dxa"/>
            <w:gridSpan w:val="2"/>
          </w:tcPr>
          <w:p w:rsidR="000C075D" w:rsidRPr="008F30F7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Role play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  <w:r w:rsidRPr="008F30F7">
              <w:rPr>
                <w:rFonts w:ascii="XCCW Joined 6a" w:hAnsi="XCCW Joined 6a"/>
              </w:rPr>
              <w:t xml:space="preserve">Carpet discussions and children sharing their own Christmas traditions. </w:t>
            </w: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Pr="008F30F7" w:rsidRDefault="000C075D" w:rsidP="000C075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Performing the Nativity in Church. </w:t>
            </w:r>
          </w:p>
          <w:p w:rsidR="000C075D" w:rsidRPr="00815064" w:rsidRDefault="000C075D" w:rsidP="000C075D">
            <w:pPr>
              <w:pStyle w:val="ListParagraph"/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  <w:p w:rsidR="000C075D" w:rsidRDefault="000C075D" w:rsidP="000C075D">
            <w:pPr>
              <w:rPr>
                <w:rFonts w:ascii="XCCW Joined 6a" w:hAnsi="XCCW Joined 6a"/>
              </w:rPr>
            </w:pPr>
          </w:p>
        </w:tc>
      </w:tr>
      <w:bookmarkEnd w:id="0"/>
    </w:tbl>
    <w:p w:rsidR="00955222" w:rsidRDefault="00955222">
      <w:pPr>
        <w:rPr>
          <w:rFonts w:ascii="XCCW Joined 6a" w:hAnsi="XCCW Joined 6a"/>
        </w:rPr>
      </w:pPr>
    </w:p>
    <w:p w:rsidR="006A0A23" w:rsidRDefault="006A0A23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6A0A23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</w:t>
      </w:r>
      <w:r w:rsidR="006A0A23">
        <w:rPr>
          <w:rFonts w:ascii="XCCW Joined 6a" w:hAnsi="XCCW Joined 6a"/>
        </w:rPr>
        <w:t xml:space="preserve">ereham </w:t>
      </w:r>
      <w:r>
        <w:rPr>
          <w:rFonts w:ascii="XCCW Joined 6a" w:hAnsi="XCCW Joined 6a"/>
        </w:rPr>
        <w:t>C</w:t>
      </w:r>
      <w:r w:rsidR="006A0A23">
        <w:rPr>
          <w:rFonts w:ascii="XCCW Joined 6a" w:hAnsi="XCCW Joined 6a"/>
        </w:rPr>
        <w:t xml:space="preserve">hurch of England </w:t>
      </w:r>
      <w:r>
        <w:rPr>
          <w:rFonts w:ascii="XCCW Joined 6a" w:hAnsi="XCCW Joined 6a"/>
        </w:rPr>
        <w:t>I</w:t>
      </w:r>
      <w:r w:rsidR="006A0A23">
        <w:rPr>
          <w:rFonts w:ascii="XCCW Joined 6a" w:hAnsi="XCCW Joined 6a"/>
        </w:rPr>
        <w:t xml:space="preserve">nfant and </w:t>
      </w:r>
      <w:r>
        <w:rPr>
          <w:rFonts w:ascii="XCCW Joined 6a" w:hAnsi="XCCW Joined 6a"/>
        </w:rPr>
        <w:t>N</w:t>
      </w:r>
      <w:r w:rsidR="006A0A23">
        <w:rPr>
          <w:rFonts w:ascii="XCCW Joined 6a" w:hAnsi="XCCW Joined 6a"/>
        </w:rPr>
        <w:t xml:space="preserve">ursery Academy </w:t>
      </w: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Reasonable adjustments for pupils with SEND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72158A" w:rsidTr="000245CC">
        <w:trPr>
          <w:trHeight w:val="4836"/>
        </w:trPr>
        <w:tc>
          <w:tcPr>
            <w:tcW w:w="7215" w:type="dxa"/>
            <w:shd w:val="clear" w:color="auto" w:fill="E2EFD9" w:themeFill="accent6" w:themeFillTint="33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C5E0B3" w:themeFill="accent6" w:themeFillTint="66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2158A" w:rsidTr="000245CC">
        <w:trPr>
          <w:trHeight w:val="3287"/>
        </w:trPr>
        <w:tc>
          <w:tcPr>
            <w:tcW w:w="7215" w:type="dxa"/>
            <w:shd w:val="clear" w:color="auto" w:fill="A8D08D" w:themeFill="accent6" w:themeFillTint="99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538135" w:themeFill="accent6" w:themeFillShade="BF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0245CC">
      <w:pPr>
        <w:rPr>
          <w:rFonts w:ascii="XCCW Joined 6a" w:hAnsi="XCCW Joined 6a"/>
        </w:rPr>
      </w:pPr>
    </w:p>
    <w:sectPr w:rsidR="006D61F5" w:rsidRPr="00955222" w:rsidSect="000245C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245CC"/>
    <w:rsid w:val="000C075D"/>
    <w:rsid w:val="000F1800"/>
    <w:rsid w:val="00117498"/>
    <w:rsid w:val="00187862"/>
    <w:rsid w:val="001D3F62"/>
    <w:rsid w:val="00233C5D"/>
    <w:rsid w:val="00272A68"/>
    <w:rsid w:val="003D3C2E"/>
    <w:rsid w:val="00441F57"/>
    <w:rsid w:val="00592634"/>
    <w:rsid w:val="005B6EFC"/>
    <w:rsid w:val="005D5893"/>
    <w:rsid w:val="006A0A23"/>
    <w:rsid w:val="006A3688"/>
    <w:rsid w:val="006D61F5"/>
    <w:rsid w:val="00704011"/>
    <w:rsid w:val="0072158A"/>
    <w:rsid w:val="0081033D"/>
    <w:rsid w:val="00861A1F"/>
    <w:rsid w:val="0092577A"/>
    <w:rsid w:val="00955222"/>
    <w:rsid w:val="00BF37CA"/>
    <w:rsid w:val="00C34793"/>
    <w:rsid w:val="00E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3449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58A"/>
    <w:rPr>
      <w:color w:val="0563C1" w:themeColor="hyperlink"/>
      <w:u w:val="single"/>
    </w:rPr>
  </w:style>
  <w:style w:type="paragraph" w:customStyle="1" w:styleId="Default">
    <w:name w:val="Default"/>
    <w:rsid w:val="00233C5D"/>
    <w:pPr>
      <w:autoSpaceDE w:val="0"/>
      <w:autoSpaceDN w:val="0"/>
      <w:adjustRightInd w:val="0"/>
      <w:spacing w:after="0" w:line="240" w:lineRule="auto"/>
    </w:pPr>
    <w:rPr>
      <w:rFonts w:ascii="XCCW Joined 6a" w:hAnsi="XCCW Joined 6a" w:cs="XCCW Joined 6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3</cp:revision>
  <dcterms:created xsi:type="dcterms:W3CDTF">2025-02-23T20:21:00Z</dcterms:created>
  <dcterms:modified xsi:type="dcterms:W3CDTF">2025-02-23T20:23:00Z</dcterms:modified>
</cp:coreProperties>
</file>