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2158A">
        <w:rPr>
          <w:rFonts w:ascii="XCCW Joined 6a" w:hAnsi="XCCW Joined 6a"/>
        </w:rPr>
        <w:t>RE – YN –</w:t>
      </w:r>
      <w:r w:rsidR="00BF37CA">
        <w:rPr>
          <w:rFonts w:ascii="XCCW Joined 6a" w:hAnsi="XCCW Joined 6a"/>
        </w:rPr>
        <w:t xml:space="preserve"> SP2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61"/>
        <w:gridCol w:w="6115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72158A">
              <w:rPr>
                <w:rFonts w:ascii="XCCW Joined 6a" w:hAnsi="XCCW Joined 6a"/>
                <w:color w:val="000000" w:themeColor="text1"/>
              </w:rPr>
              <w:t xml:space="preserve"> </w:t>
            </w:r>
            <w:r w:rsidR="00EA03F4">
              <w:rPr>
                <w:rFonts w:ascii="XCCW Joined 6a" w:hAnsi="XCCW Joined 6a"/>
                <w:color w:val="000000" w:themeColor="text1"/>
              </w:rPr>
              <w:t xml:space="preserve"> What is Easter</w:t>
            </w:r>
            <w:bookmarkStart w:id="0" w:name="_GoBack"/>
            <w:bookmarkEnd w:id="0"/>
            <w:r w:rsidR="00E34B64">
              <w:rPr>
                <w:rFonts w:ascii="XCCW Joined 6a" w:hAnsi="XCCW Joined 6a"/>
                <w:color w:val="000000" w:themeColor="text1"/>
              </w:rPr>
              <w:t xml:space="preserve">? </w:t>
            </w:r>
            <w:r w:rsidR="00E34B64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BF37CA" w:rsidTr="00955222">
        <w:tc>
          <w:tcPr>
            <w:tcW w:w="6974" w:type="dxa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explored the religion Christianity [YN]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to explore the question ‘Why do Christians to a cross in the Easter garden?’ [Y1].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explore the question ‘Why is Easter important to Christians?’ [Y2]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BF37CA" w:rsidTr="003D3C2E">
        <w:tc>
          <w:tcPr>
            <w:tcW w:w="9918" w:type="dxa"/>
            <w:gridSpan w:val="2"/>
          </w:tcPr>
          <w:p w:rsidR="00BF37CA" w:rsidRDefault="00BF37CA" w:rsidP="00BF37CA">
            <w:pPr>
              <w:tabs>
                <w:tab w:val="left" w:pos="556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the Easter story and the key people.  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can share my own Easter</w:t>
            </w:r>
            <w:r w:rsidRPr="00793189">
              <w:rPr>
                <w:rFonts w:ascii="XCCW Joined 6a" w:hAnsi="XCCW Joined 6a"/>
              </w:rPr>
              <w:t xml:space="preserve"> traditions. </w:t>
            </w:r>
          </w:p>
          <w:p w:rsidR="00BF37CA" w:rsidRPr="00793189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know about Christian</w:t>
            </w:r>
            <w:r w:rsidRPr="00793189">
              <w:rPr>
                <w:rFonts w:ascii="XCCW Joined 6a" w:hAnsi="XCCW Joined 6a"/>
              </w:rPr>
              <w:t xml:space="preserve"> tradition</w:t>
            </w:r>
            <w:r>
              <w:rPr>
                <w:rFonts w:ascii="XCCW Joined 6a" w:hAnsi="XCCW Joined 6a"/>
              </w:rPr>
              <w:t>s at Easter</w:t>
            </w:r>
            <w:r w:rsidRPr="00793189">
              <w:rPr>
                <w:rFonts w:ascii="XCCW Joined 6a" w:hAnsi="XCCW Joined 6a"/>
              </w:rPr>
              <w:t>.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Pr="00793189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know that</w:t>
            </w:r>
            <w:r w:rsidRPr="00793189">
              <w:rPr>
                <w:rFonts w:ascii="XCCW Joined 6a" w:hAnsi="XCCW Joined 6a"/>
              </w:rPr>
              <w:t xml:space="preserve"> Christians</w:t>
            </w:r>
            <w:r>
              <w:rPr>
                <w:rFonts w:ascii="XCCW Joined 6a" w:hAnsi="XCCW Joined 6a"/>
              </w:rPr>
              <w:t xml:space="preserve"> celebrate Easter</w:t>
            </w:r>
            <w:r w:rsidRPr="00793189">
              <w:rPr>
                <w:rFonts w:ascii="XCCW Joined 6a" w:hAnsi="XCCW Joined 6a"/>
              </w:rPr>
              <w:t xml:space="preserve"> because </w:t>
            </w:r>
            <w:r>
              <w:rPr>
                <w:rFonts w:ascii="XCCW Joined 6a" w:hAnsi="XCCW Joined 6a"/>
              </w:rPr>
              <w:t xml:space="preserve">of the death of Jesus.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 w:val="restart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proofErr w:type="gramStart"/>
            <w:r>
              <w:rPr>
                <w:rFonts w:ascii="XCCW Joined 6a" w:hAnsi="XCCW Joined 6a"/>
              </w:rPr>
              <w:t>Role play</w:t>
            </w:r>
            <w:proofErr w:type="gramEnd"/>
            <w:r>
              <w:rPr>
                <w:rFonts w:ascii="XCCW Joined 6a" w:hAnsi="XCCW Joined 6a"/>
              </w:rPr>
              <w:t xml:space="preserve"> / small world opportunities to act out the Easter story [Photos and quotes taken]. 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Easter craft and mark making.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Children to take part in the whole school Easter performance.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Verbal discussions about what happened to Jesus in the Easter story.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sharing their Easter traditions via Tapestry.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Pr="00C074E5" w:rsidRDefault="00BF37CA" w:rsidP="00BF37CA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t xml:space="preserve">Evidence to be in class floor books and on Tapestry. </w:t>
            </w:r>
          </w:p>
        </w:tc>
      </w:tr>
      <w:tr w:rsidR="00BF37CA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3D3C2E">
        <w:tc>
          <w:tcPr>
            <w:tcW w:w="9918" w:type="dxa"/>
            <w:gridSpan w:val="2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 Easter / Jesus / God / Tomb / Cross / Bible / Christian / Christianity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BF37CA" w:rsidTr="000464BC">
        <w:tc>
          <w:tcPr>
            <w:tcW w:w="6974" w:type="dxa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still think Jesus is a baby.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Everyone celebrate Easter in the same way.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Easter </w:t>
            </w:r>
            <w:proofErr w:type="gramStart"/>
            <w:r>
              <w:rPr>
                <w:rFonts w:ascii="XCCW Joined 6a" w:hAnsi="XCCW Joined 6a"/>
              </w:rPr>
              <w:t>is celebrated</w:t>
            </w:r>
            <w:proofErr w:type="gramEnd"/>
            <w:r>
              <w:rPr>
                <w:rFonts w:ascii="XCCW Joined 6a" w:hAnsi="XCCW Joined 6a"/>
              </w:rPr>
              <w:t xml:space="preserve"> on a Sunday but this is a different date each year. </w:t>
            </w:r>
          </w:p>
          <w:p w:rsidR="00BF37CA" w:rsidRPr="00142C94" w:rsidRDefault="00BF37CA" w:rsidP="00BF37CA">
            <w:pPr>
              <w:jc w:val="both"/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My First Bible [in class]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BF37CA" w:rsidTr="00CF702F">
        <w:tc>
          <w:tcPr>
            <w:tcW w:w="6974" w:type="dxa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visit the Church at Easter time. 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take part in Easter traditions [Easter cards / hunts / performances / Easter bonnet parade].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Children to take part in the school Easter performance.</w:t>
            </w:r>
          </w:p>
        </w:tc>
        <w:tc>
          <w:tcPr>
            <w:tcW w:w="6974" w:type="dxa"/>
            <w:gridSpan w:val="2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Children to learn and perform an Easter song.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use small world / </w:t>
            </w:r>
            <w:proofErr w:type="gramStart"/>
            <w:r>
              <w:rPr>
                <w:rFonts w:ascii="XCCW Joined 6a" w:hAnsi="XCCW Joined 6a"/>
              </w:rPr>
              <w:t>role play</w:t>
            </w:r>
            <w:proofErr w:type="gramEnd"/>
            <w:r>
              <w:rPr>
                <w:rFonts w:ascii="XCCW Joined 6a" w:hAnsi="XCCW Joined 6a"/>
              </w:rPr>
              <w:t xml:space="preserve"> to tell the Easter story. 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ask questions about their learning. 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F1800"/>
    <w:rsid w:val="00117498"/>
    <w:rsid w:val="00187862"/>
    <w:rsid w:val="001D3F62"/>
    <w:rsid w:val="00272A68"/>
    <w:rsid w:val="003D3C2E"/>
    <w:rsid w:val="00441F57"/>
    <w:rsid w:val="00592634"/>
    <w:rsid w:val="005B6EFC"/>
    <w:rsid w:val="006A0A23"/>
    <w:rsid w:val="006A3688"/>
    <w:rsid w:val="006D61F5"/>
    <w:rsid w:val="00704011"/>
    <w:rsid w:val="0072158A"/>
    <w:rsid w:val="0081033D"/>
    <w:rsid w:val="00861A1F"/>
    <w:rsid w:val="0092577A"/>
    <w:rsid w:val="00955222"/>
    <w:rsid w:val="00BF37CA"/>
    <w:rsid w:val="00C34793"/>
    <w:rsid w:val="00E34B64"/>
    <w:rsid w:val="00E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5ADC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4</cp:revision>
  <dcterms:created xsi:type="dcterms:W3CDTF">2025-02-23T20:15:00Z</dcterms:created>
  <dcterms:modified xsi:type="dcterms:W3CDTF">2025-02-23T20:22:00Z</dcterms:modified>
</cp:coreProperties>
</file>