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11" w:rsidRDefault="000245CC" w:rsidP="003D3C2E">
      <w:pPr>
        <w:jc w:val="center"/>
        <w:rPr>
          <w:rFonts w:ascii="XCCW Joined 6a" w:hAnsi="XCCW Joined 6a"/>
        </w:rPr>
      </w:pPr>
      <w:r>
        <w:rPr>
          <w:rFonts w:ascii="XCCW Joined 6a" w:hAnsi="XCCW Joined 6a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8169910</wp:posOffset>
            </wp:positionH>
            <wp:positionV relativeFrom="paragraph">
              <wp:posOffset>0</wp:posOffset>
            </wp:positionV>
            <wp:extent cx="1438275" cy="542290"/>
            <wp:effectExtent l="0" t="0" r="9525" b="0"/>
            <wp:wrapTight wrapText="bothSides">
              <wp:wrapPolygon edited="0">
                <wp:start x="0" y="0"/>
                <wp:lineTo x="0" y="20487"/>
                <wp:lineTo x="21457" y="20487"/>
                <wp:lineTo x="2145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us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222" w:rsidRPr="00955222">
        <w:rPr>
          <w:rFonts w:ascii="XCCW Joined 6a" w:hAnsi="XCCW Joined 6a"/>
        </w:rPr>
        <w:t xml:space="preserve">Dereham Church </w:t>
      </w:r>
      <w:r w:rsidR="006A0A23">
        <w:rPr>
          <w:rFonts w:ascii="XCCW Joined 6a" w:hAnsi="XCCW Joined 6a"/>
        </w:rPr>
        <w:t xml:space="preserve">of England </w:t>
      </w:r>
      <w:r w:rsidR="00955222" w:rsidRPr="00955222">
        <w:rPr>
          <w:rFonts w:ascii="XCCW Joined 6a" w:hAnsi="XCCW Joined 6a"/>
        </w:rPr>
        <w:t xml:space="preserve">Infant and Nursery </w:t>
      </w:r>
      <w:r w:rsidR="006A0A23">
        <w:rPr>
          <w:rFonts w:ascii="XCCW Joined 6a" w:hAnsi="XCCW Joined 6a"/>
        </w:rPr>
        <w:t>Academy</w:t>
      </w:r>
      <w:r w:rsidR="00955222" w:rsidRPr="00955222">
        <w:rPr>
          <w:rFonts w:ascii="XCCW Joined 6a" w:hAnsi="XCCW Joined 6a"/>
        </w:rPr>
        <w:t xml:space="preserve">- </w:t>
      </w:r>
      <w:r w:rsidR="0078380F">
        <w:rPr>
          <w:rFonts w:ascii="XCCW Joined 6a" w:hAnsi="XCCW Joined 6a"/>
        </w:rPr>
        <w:t>RE – YR</w:t>
      </w:r>
      <w:r w:rsidR="0072158A">
        <w:rPr>
          <w:rFonts w:ascii="XCCW Joined 6a" w:hAnsi="XCCW Joined 6a"/>
        </w:rPr>
        <w:t xml:space="preserve"> –</w:t>
      </w:r>
      <w:r w:rsidR="0078380F">
        <w:rPr>
          <w:rFonts w:ascii="XCCW Joined 6a" w:hAnsi="XCCW Joined 6a"/>
        </w:rPr>
        <w:t xml:space="preserve"> S1</w:t>
      </w:r>
    </w:p>
    <w:p w:rsidR="000245CC" w:rsidRDefault="000245CC" w:rsidP="003D3C2E">
      <w:pPr>
        <w:jc w:val="center"/>
        <w:rPr>
          <w:rFonts w:ascii="XCCW Joined 6a" w:hAnsi="XCCW Joined 6a"/>
        </w:rPr>
      </w:pPr>
    </w:p>
    <w:tbl>
      <w:tblPr>
        <w:tblStyle w:val="TableGrid"/>
        <w:tblpPr w:leftFromText="180" w:rightFromText="180" w:vertAnchor="text" w:horzAnchor="margin" w:tblpY="28"/>
        <w:tblW w:w="14604" w:type="dxa"/>
        <w:tblLook w:val="04A0" w:firstRow="1" w:lastRow="0" w:firstColumn="1" w:lastColumn="0" w:noHBand="0" w:noVBand="1"/>
      </w:tblPr>
      <w:tblGrid>
        <w:gridCol w:w="2928"/>
        <w:gridCol w:w="5561"/>
        <w:gridCol w:w="6115"/>
      </w:tblGrid>
      <w:tr w:rsidR="006A0A23" w:rsidTr="006A0A23">
        <w:trPr>
          <w:trHeight w:val="410"/>
        </w:trPr>
        <w:tc>
          <w:tcPr>
            <w:tcW w:w="1986" w:type="dxa"/>
            <w:vMerge w:val="restart"/>
          </w:tcPr>
          <w:p w:rsidR="00955222" w:rsidRDefault="006A0A23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  <w:noProof/>
                <w:lang w:eastAsia="en-GB"/>
              </w:rPr>
              <w:drawing>
                <wp:inline distT="0" distB="0" distL="0" distR="0">
                  <wp:extent cx="1722120" cy="172177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nal 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385" cy="1731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  <w:shd w:val="clear" w:color="auto" w:fill="A8D08D" w:themeFill="accent6" w:themeFillTint="99"/>
          </w:tcPr>
          <w:p w:rsidR="00955222" w:rsidRDefault="00955222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Year group:</w:t>
            </w:r>
            <w:r w:rsidR="00592634">
              <w:rPr>
                <w:rFonts w:ascii="XCCW Joined 6a" w:hAnsi="XCCW Joined 6a"/>
              </w:rPr>
              <w:t xml:space="preserve"> </w:t>
            </w:r>
            <w:r w:rsidR="0072158A">
              <w:rPr>
                <w:rFonts w:ascii="XCCW Joined 6a" w:hAnsi="XCCW Joined 6a"/>
              </w:rPr>
              <w:t xml:space="preserve"> Nursery</w:t>
            </w:r>
          </w:p>
        </w:tc>
        <w:tc>
          <w:tcPr>
            <w:tcW w:w="6595" w:type="dxa"/>
            <w:shd w:val="clear" w:color="auto" w:fill="A8D08D" w:themeFill="accent6" w:themeFillTint="99"/>
          </w:tcPr>
          <w:p w:rsidR="00955222" w:rsidRDefault="00955222" w:rsidP="000C075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Area/topic: </w:t>
            </w:r>
            <w:r w:rsidR="0078380F">
              <w:rPr>
                <w:rFonts w:ascii="XCCW Joined 6a" w:hAnsi="XCCW Joined 6a"/>
                <w:color w:val="000000" w:themeColor="text1"/>
              </w:rPr>
              <w:t xml:space="preserve"> </w:t>
            </w:r>
            <w:r w:rsidR="0078380F">
              <w:rPr>
                <w:rFonts w:ascii="XCCW Joined 6a" w:hAnsi="XCCW Joined 6a"/>
                <w:color w:val="000000" w:themeColor="text1"/>
              </w:rPr>
              <w:t xml:space="preserve">What makes a sacred place? </w:t>
            </w:r>
            <w:r w:rsidR="0078380F" w:rsidRPr="00D20100">
              <w:rPr>
                <w:rFonts w:ascii="XCCW Joined 6a" w:hAnsi="XCCW Joined 6a"/>
                <w:color w:val="FFC000"/>
                <w:highlight w:val="lightGray"/>
              </w:rPr>
              <w:t>[Theology]</w:t>
            </w:r>
          </w:p>
        </w:tc>
      </w:tr>
      <w:tr w:rsidR="00955222" w:rsidTr="00955222">
        <w:trPr>
          <w:trHeight w:val="1554"/>
        </w:trPr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955222" w:rsidRPr="00955222" w:rsidRDefault="00955222" w:rsidP="00955222">
            <w:pPr>
              <w:rPr>
                <w:rFonts w:ascii="XCCW Joined 6a" w:hAnsi="XCCW Joined 6a"/>
                <w:noProof/>
                <w:lang w:eastAsia="en-GB"/>
              </w:rPr>
            </w:pPr>
          </w:p>
        </w:tc>
        <w:tc>
          <w:tcPr>
            <w:tcW w:w="12618" w:type="dxa"/>
            <w:gridSpan w:val="2"/>
            <w:tcBorders>
              <w:bottom w:val="single" w:sz="4" w:space="0" w:color="auto"/>
            </w:tcBorders>
          </w:tcPr>
          <w:p w:rsidR="00955222" w:rsidRDefault="006D61F5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(objectives from NC/ELG/Development matters)</w:t>
            </w:r>
          </w:p>
          <w:p w:rsidR="00592634" w:rsidRDefault="00592634" w:rsidP="00592634">
            <w:pPr>
              <w:rPr>
                <w:color w:val="70AD47" w:themeColor="accent6"/>
              </w:rPr>
            </w:pPr>
            <w:r w:rsidRPr="00812C9B">
              <w:rPr>
                <w:color w:val="70AD47" w:themeColor="accent6"/>
              </w:rPr>
              <w:t xml:space="preserve"> </w:t>
            </w:r>
          </w:p>
          <w:p w:rsidR="0072158A" w:rsidRPr="00592634" w:rsidRDefault="0072158A" w:rsidP="00592634">
            <w:pPr>
              <w:rPr>
                <w:color w:val="70AD47" w:themeColor="accent6"/>
              </w:rPr>
            </w:pPr>
            <w:r>
              <w:rPr>
                <w:rFonts w:ascii="XCCW Joined 6a" w:hAnsi="XCCW Joined 6a"/>
              </w:rPr>
              <w:t>MTP following the RE Norfolk Agreed Syllabus 2019</w:t>
            </w:r>
          </w:p>
        </w:tc>
      </w:tr>
    </w:tbl>
    <w:p w:rsidR="00955222" w:rsidRDefault="00955222">
      <w:pPr>
        <w:rPr>
          <w:rFonts w:ascii="XCCW Joined 6a" w:hAnsi="XCCW Joined 6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55222" w:rsidTr="006A0A23">
        <w:tc>
          <w:tcPr>
            <w:tcW w:w="6974" w:type="dxa"/>
            <w:shd w:val="clear" w:color="auto" w:fill="A8D08D" w:themeFill="accent6" w:themeFillTint="99"/>
          </w:tcPr>
          <w:p w:rsidR="00955222" w:rsidRDefault="00955222" w:rsidP="00955222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Prior learning</w:t>
            </w:r>
          </w:p>
        </w:tc>
        <w:tc>
          <w:tcPr>
            <w:tcW w:w="6974" w:type="dxa"/>
            <w:shd w:val="clear" w:color="auto" w:fill="A8D08D" w:themeFill="accent6" w:themeFillTint="99"/>
          </w:tcPr>
          <w:p w:rsidR="00955222" w:rsidRDefault="00955222" w:rsidP="00955222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Future learning</w:t>
            </w:r>
          </w:p>
        </w:tc>
      </w:tr>
      <w:tr w:rsidR="0078380F" w:rsidTr="00955222">
        <w:tc>
          <w:tcPr>
            <w:tcW w:w="6974" w:type="dxa"/>
          </w:tcPr>
          <w:p w:rsidR="0078380F" w:rsidRDefault="0078380F" w:rsidP="0078380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have explored the church [YN/YR] </w:t>
            </w:r>
          </w:p>
          <w:p w:rsidR="0078380F" w:rsidRDefault="0078380F" w:rsidP="0078380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 </w:t>
            </w:r>
          </w:p>
        </w:tc>
        <w:tc>
          <w:tcPr>
            <w:tcW w:w="6974" w:type="dxa"/>
          </w:tcPr>
          <w:p w:rsidR="0078380F" w:rsidRDefault="0078380F" w:rsidP="0078380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will continue to explore different sacred places [Y1/Y2] </w:t>
            </w:r>
          </w:p>
        </w:tc>
      </w:tr>
    </w:tbl>
    <w:p w:rsidR="00955222" w:rsidRDefault="00955222">
      <w:pPr>
        <w:rPr>
          <w:rFonts w:ascii="XCCW Joined 6a" w:hAnsi="XCCW Joined 6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2944"/>
        <w:gridCol w:w="4030"/>
      </w:tblGrid>
      <w:tr w:rsidR="003D3C2E" w:rsidTr="006A0A23">
        <w:tc>
          <w:tcPr>
            <w:tcW w:w="13948" w:type="dxa"/>
            <w:gridSpan w:val="3"/>
            <w:shd w:val="clear" w:color="auto" w:fill="A8D08D" w:themeFill="accent6" w:themeFillTint="99"/>
          </w:tcPr>
          <w:p w:rsidR="003D3C2E" w:rsidRDefault="003D3C2E" w:rsidP="003D3C2E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What pupils need to know or do to be secure</w:t>
            </w:r>
          </w:p>
        </w:tc>
      </w:tr>
      <w:tr w:rsidR="003D3C2E" w:rsidTr="003D3C2E">
        <w:tc>
          <w:tcPr>
            <w:tcW w:w="9918" w:type="dxa"/>
            <w:gridSpan w:val="2"/>
          </w:tcPr>
          <w:p w:rsidR="003D3C2E" w:rsidRDefault="003D3C2E" w:rsidP="006D61F5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Key </w:t>
            </w:r>
            <w:r w:rsidR="006D61F5">
              <w:rPr>
                <w:rFonts w:ascii="XCCW Joined 6a" w:hAnsi="XCCW Joined 6a"/>
              </w:rPr>
              <w:t>knowledge and skills</w:t>
            </w:r>
          </w:p>
        </w:tc>
        <w:tc>
          <w:tcPr>
            <w:tcW w:w="4030" w:type="dxa"/>
          </w:tcPr>
          <w:p w:rsidR="003D3C2E" w:rsidRDefault="003D3C2E" w:rsidP="003D3C2E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Possible evidence</w:t>
            </w:r>
          </w:p>
        </w:tc>
      </w:tr>
      <w:tr w:rsidR="000C075D" w:rsidTr="003D3C2E">
        <w:tc>
          <w:tcPr>
            <w:tcW w:w="9918" w:type="dxa"/>
            <w:gridSpan w:val="2"/>
          </w:tcPr>
          <w:p w:rsidR="0078380F" w:rsidRPr="006B3B03" w:rsidRDefault="0078380F" w:rsidP="0078380F">
            <w:pPr>
              <w:spacing w:after="160"/>
              <w:contextualSpacing/>
              <w:rPr>
                <w:rFonts w:ascii="XCCW Joined 6a" w:hAnsi="XCCW Joined 6a"/>
                <w:sz w:val="24"/>
                <w:szCs w:val="24"/>
              </w:rPr>
            </w:pPr>
            <w:r w:rsidRPr="006B3B03">
              <w:rPr>
                <w:rFonts w:ascii="XCCW Joined 6a" w:hAnsi="XCCW Joined 6a"/>
                <w:sz w:val="24"/>
                <w:szCs w:val="24"/>
              </w:rPr>
              <w:t>To recognise and name religious objects.</w:t>
            </w:r>
          </w:p>
          <w:p w:rsidR="0078380F" w:rsidRPr="006B3B03" w:rsidRDefault="0078380F" w:rsidP="0078380F">
            <w:pPr>
              <w:spacing w:after="160"/>
              <w:contextualSpacing/>
              <w:rPr>
                <w:rFonts w:ascii="XCCW Joined 6a" w:hAnsi="XCCW Joined 6a"/>
                <w:sz w:val="24"/>
                <w:szCs w:val="24"/>
              </w:rPr>
            </w:pPr>
          </w:p>
          <w:p w:rsidR="0078380F" w:rsidRPr="006B3B03" w:rsidRDefault="0078380F" w:rsidP="0078380F">
            <w:pPr>
              <w:spacing w:after="160"/>
              <w:contextualSpacing/>
              <w:rPr>
                <w:rFonts w:ascii="XCCW Joined 6a" w:hAnsi="XCCW Joined 6a"/>
                <w:sz w:val="24"/>
                <w:szCs w:val="24"/>
              </w:rPr>
            </w:pPr>
            <w:r w:rsidRPr="006B3B03">
              <w:rPr>
                <w:rFonts w:ascii="XCCW Joined 6a" w:hAnsi="XCCW Joined 6a"/>
                <w:sz w:val="24"/>
                <w:szCs w:val="24"/>
              </w:rPr>
              <w:t xml:space="preserve">To know the story of St </w:t>
            </w:r>
            <w:proofErr w:type="spellStart"/>
            <w:r w:rsidRPr="006B3B03">
              <w:rPr>
                <w:rFonts w:ascii="XCCW Joined 6a" w:hAnsi="XCCW Joined 6a"/>
                <w:sz w:val="24"/>
                <w:szCs w:val="24"/>
              </w:rPr>
              <w:t>Withburga</w:t>
            </w:r>
            <w:proofErr w:type="spellEnd"/>
            <w:r w:rsidRPr="006B3B03">
              <w:rPr>
                <w:rFonts w:ascii="XCCW Joined 6a" w:hAnsi="XCCW Joined 6a"/>
                <w:sz w:val="24"/>
                <w:szCs w:val="24"/>
              </w:rPr>
              <w:t xml:space="preserve"> (</w:t>
            </w:r>
            <w:proofErr w:type="spellStart"/>
            <w:r w:rsidRPr="006B3B03">
              <w:rPr>
                <w:rFonts w:ascii="XCCW Joined 6a" w:hAnsi="XCCW Joined 6a"/>
                <w:sz w:val="24"/>
                <w:szCs w:val="24"/>
              </w:rPr>
              <w:t>Dereham</w:t>
            </w:r>
            <w:proofErr w:type="spellEnd"/>
            <w:r w:rsidRPr="006B3B03">
              <w:rPr>
                <w:rFonts w:ascii="XCCW Joined 6a" w:hAnsi="XCCW Joined 6a"/>
                <w:sz w:val="24"/>
                <w:szCs w:val="24"/>
              </w:rPr>
              <w:t xml:space="preserve"> Church).</w:t>
            </w:r>
          </w:p>
          <w:p w:rsidR="0078380F" w:rsidRPr="006B3B03" w:rsidRDefault="0078380F" w:rsidP="0078380F">
            <w:pPr>
              <w:spacing w:after="160"/>
              <w:contextualSpacing/>
              <w:rPr>
                <w:rFonts w:ascii="XCCW Joined 6a" w:hAnsi="XCCW Joined 6a"/>
                <w:sz w:val="24"/>
                <w:szCs w:val="24"/>
              </w:rPr>
            </w:pPr>
          </w:p>
          <w:p w:rsidR="0078380F" w:rsidRPr="006B3B03" w:rsidRDefault="0078380F" w:rsidP="0078380F">
            <w:pPr>
              <w:spacing w:after="160"/>
              <w:contextualSpacing/>
              <w:rPr>
                <w:rFonts w:ascii="XCCW Joined 6a" w:hAnsi="XCCW Joined 6a"/>
                <w:sz w:val="24"/>
                <w:szCs w:val="24"/>
              </w:rPr>
            </w:pPr>
            <w:r w:rsidRPr="006B3B03">
              <w:rPr>
                <w:rFonts w:ascii="XCCW Joined 6a" w:hAnsi="XCCW Joined 6a"/>
                <w:sz w:val="24"/>
                <w:szCs w:val="24"/>
              </w:rPr>
              <w:t>To explain what a pilgrimage is.</w:t>
            </w:r>
          </w:p>
          <w:p w:rsidR="0078380F" w:rsidRPr="006B3B03" w:rsidRDefault="0078380F" w:rsidP="0078380F">
            <w:pPr>
              <w:spacing w:after="160"/>
              <w:contextualSpacing/>
              <w:rPr>
                <w:rFonts w:ascii="XCCW Joined 6a" w:hAnsi="XCCW Joined 6a"/>
                <w:sz w:val="24"/>
                <w:szCs w:val="24"/>
              </w:rPr>
            </w:pPr>
          </w:p>
          <w:p w:rsidR="000C075D" w:rsidRDefault="0078380F" w:rsidP="0078380F">
            <w:pPr>
              <w:rPr>
                <w:rFonts w:ascii="XCCW Joined 6a" w:hAnsi="XCCW Joined 6a"/>
              </w:rPr>
            </w:pPr>
            <w:r w:rsidRPr="006B3B03">
              <w:rPr>
                <w:rFonts w:ascii="XCCW Joined 6a" w:hAnsi="XCCW Joined 6a"/>
                <w:sz w:val="24"/>
                <w:szCs w:val="24"/>
              </w:rPr>
              <w:t>To explore our local place of worship.</w:t>
            </w:r>
          </w:p>
        </w:tc>
        <w:tc>
          <w:tcPr>
            <w:tcW w:w="4030" w:type="dxa"/>
            <w:vMerge w:val="restart"/>
          </w:tcPr>
          <w:p w:rsidR="0078380F" w:rsidRDefault="0078380F" w:rsidP="0078380F">
            <w:pPr>
              <w:rPr>
                <w:rFonts w:ascii="XCCW Joined 6a" w:hAnsi="XCCW Joined 6a"/>
                <w:sz w:val="24"/>
                <w:szCs w:val="24"/>
              </w:rPr>
            </w:pPr>
            <w:r w:rsidRPr="006B3B03">
              <w:rPr>
                <w:rFonts w:ascii="XCCW Joined 6a" w:hAnsi="XCCW Joined 6a"/>
                <w:sz w:val="24"/>
                <w:szCs w:val="24"/>
              </w:rPr>
              <w:t>Can you explain why people go on a pilgrimage?</w:t>
            </w:r>
          </w:p>
          <w:p w:rsidR="0078380F" w:rsidRPr="006B3B03" w:rsidRDefault="0078380F" w:rsidP="0078380F">
            <w:pPr>
              <w:rPr>
                <w:rFonts w:ascii="XCCW Joined 6a" w:hAnsi="XCCW Joined 6a"/>
                <w:sz w:val="24"/>
                <w:szCs w:val="24"/>
              </w:rPr>
            </w:pPr>
          </w:p>
          <w:p w:rsidR="0078380F" w:rsidRDefault="0078380F" w:rsidP="0078380F">
            <w:pPr>
              <w:rPr>
                <w:rFonts w:ascii="XCCW Joined 6a" w:hAnsi="XCCW Joined 6a"/>
                <w:sz w:val="24"/>
                <w:szCs w:val="24"/>
              </w:rPr>
            </w:pPr>
            <w:r w:rsidRPr="006B3B03">
              <w:rPr>
                <w:rFonts w:ascii="XCCW Joined 6a" w:hAnsi="XCCW Joined 6a"/>
                <w:sz w:val="24"/>
                <w:szCs w:val="24"/>
              </w:rPr>
              <w:t>What is important in a church for Christians?</w:t>
            </w:r>
          </w:p>
          <w:p w:rsidR="0078380F" w:rsidRPr="006B3B03" w:rsidRDefault="0078380F" w:rsidP="0078380F">
            <w:pPr>
              <w:rPr>
                <w:rFonts w:ascii="XCCW Joined 6a" w:hAnsi="XCCW Joined 6a"/>
                <w:sz w:val="24"/>
                <w:szCs w:val="24"/>
              </w:rPr>
            </w:pPr>
          </w:p>
          <w:p w:rsidR="0078380F" w:rsidRDefault="0078380F" w:rsidP="0078380F">
            <w:pPr>
              <w:rPr>
                <w:rFonts w:ascii="XCCW Joined 6a" w:hAnsi="XCCW Joined 6a"/>
                <w:sz w:val="24"/>
                <w:szCs w:val="24"/>
              </w:rPr>
            </w:pPr>
            <w:r w:rsidRPr="006B3B03">
              <w:rPr>
                <w:rFonts w:ascii="XCCW Joined 6a" w:hAnsi="XCCW Joined 6a"/>
                <w:sz w:val="24"/>
                <w:szCs w:val="24"/>
              </w:rPr>
              <w:t>Why is a church a sacred place</w:t>
            </w:r>
            <w:r>
              <w:rPr>
                <w:rFonts w:ascii="XCCW Joined 6a" w:hAnsi="XCCW Joined 6a"/>
                <w:sz w:val="24"/>
                <w:szCs w:val="24"/>
              </w:rPr>
              <w:t>?</w:t>
            </w:r>
          </w:p>
          <w:p w:rsidR="0078380F" w:rsidRDefault="0078380F" w:rsidP="0078380F">
            <w:pPr>
              <w:rPr>
                <w:rFonts w:ascii="XCCW Joined 6a" w:hAnsi="XCCW Joined 6a"/>
                <w:sz w:val="24"/>
                <w:szCs w:val="24"/>
              </w:rPr>
            </w:pPr>
          </w:p>
          <w:p w:rsidR="0078380F" w:rsidRDefault="0078380F" w:rsidP="0078380F">
            <w:pPr>
              <w:rPr>
                <w:rFonts w:ascii="XCCW Joined 6a" w:hAnsi="XCCW Joined 6a"/>
                <w:sz w:val="24"/>
                <w:szCs w:val="24"/>
              </w:rPr>
            </w:pPr>
            <w:r>
              <w:rPr>
                <w:rFonts w:ascii="XCCW Joined 6a" w:hAnsi="XCCW Joined 6a"/>
                <w:sz w:val="24"/>
                <w:szCs w:val="24"/>
              </w:rPr>
              <w:lastRenderedPageBreak/>
              <w:t xml:space="preserve">Can you retell the story of St </w:t>
            </w:r>
            <w:proofErr w:type="spellStart"/>
            <w:r>
              <w:rPr>
                <w:rFonts w:ascii="XCCW Joined 6a" w:hAnsi="XCCW Joined 6a"/>
                <w:sz w:val="24"/>
                <w:szCs w:val="24"/>
              </w:rPr>
              <w:t>Withburga</w:t>
            </w:r>
            <w:proofErr w:type="spellEnd"/>
            <w:r>
              <w:rPr>
                <w:rFonts w:ascii="XCCW Joined 6a" w:hAnsi="XCCW Joined 6a"/>
                <w:sz w:val="24"/>
                <w:szCs w:val="24"/>
              </w:rPr>
              <w:t xml:space="preserve">? </w:t>
            </w:r>
          </w:p>
          <w:p w:rsidR="0078380F" w:rsidRPr="00A7579F" w:rsidRDefault="0078380F" w:rsidP="0078380F">
            <w:pPr>
              <w:rPr>
                <w:rFonts w:ascii="XCCW Joined 6a" w:hAnsi="XCCW Joined 6a"/>
                <w:sz w:val="24"/>
                <w:szCs w:val="24"/>
              </w:rPr>
            </w:pPr>
          </w:p>
          <w:p w:rsidR="000C075D" w:rsidRPr="008F30F7" w:rsidRDefault="0078380F" w:rsidP="0078380F">
            <w:pPr>
              <w:rPr>
                <w:rFonts w:ascii="XCCW Joined 6a" w:hAnsi="XCCW Joined 6a"/>
                <w:i/>
              </w:rPr>
            </w:pPr>
            <w:r>
              <w:rPr>
                <w:rFonts w:ascii="XCCW Joined 6a" w:hAnsi="XCCW Joined 6a"/>
                <w:i/>
              </w:rPr>
              <w:t>Evidence to be in class floor books and on Tapestry.</w:t>
            </w:r>
          </w:p>
        </w:tc>
      </w:tr>
      <w:tr w:rsidR="00BF37CA" w:rsidTr="006A0A23">
        <w:tc>
          <w:tcPr>
            <w:tcW w:w="9918" w:type="dxa"/>
            <w:gridSpan w:val="2"/>
            <w:shd w:val="clear" w:color="auto" w:fill="A8D08D" w:themeFill="accent6" w:themeFillTint="99"/>
          </w:tcPr>
          <w:p w:rsidR="00BF37CA" w:rsidRDefault="00BF37CA" w:rsidP="00BF37CA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Key vocabulary</w:t>
            </w:r>
          </w:p>
        </w:tc>
        <w:tc>
          <w:tcPr>
            <w:tcW w:w="4030" w:type="dxa"/>
            <w:vMerge/>
          </w:tcPr>
          <w:p w:rsidR="00BF37CA" w:rsidRDefault="00BF37CA" w:rsidP="00BF37CA">
            <w:pPr>
              <w:rPr>
                <w:rFonts w:ascii="XCCW Joined 6a" w:hAnsi="XCCW Joined 6a"/>
              </w:rPr>
            </w:pPr>
          </w:p>
        </w:tc>
      </w:tr>
      <w:tr w:rsidR="00BF37CA" w:rsidTr="003D3C2E">
        <w:tc>
          <w:tcPr>
            <w:tcW w:w="9918" w:type="dxa"/>
            <w:gridSpan w:val="2"/>
          </w:tcPr>
          <w:p w:rsidR="0078380F" w:rsidRDefault="0078380F" w:rsidP="0078380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Sacred / St </w:t>
            </w:r>
            <w:proofErr w:type="spellStart"/>
            <w:r>
              <w:rPr>
                <w:rFonts w:ascii="XCCW Joined 6a" w:hAnsi="XCCW Joined 6a"/>
              </w:rPr>
              <w:t>Withburga</w:t>
            </w:r>
            <w:proofErr w:type="spellEnd"/>
            <w:r>
              <w:rPr>
                <w:rFonts w:ascii="XCCW Joined 6a" w:hAnsi="XCCW Joined 6a"/>
              </w:rPr>
              <w:t xml:space="preserve"> / Christian / </w:t>
            </w:r>
            <w:proofErr w:type="spellStart"/>
            <w:r>
              <w:rPr>
                <w:rFonts w:ascii="XCCW Joined 6a" w:hAnsi="XCCW Joined 6a"/>
              </w:rPr>
              <w:t>Christanity</w:t>
            </w:r>
            <w:proofErr w:type="spellEnd"/>
            <w:r>
              <w:rPr>
                <w:rFonts w:ascii="XCCW Joined 6a" w:hAnsi="XCCW Joined 6a"/>
              </w:rPr>
              <w:t xml:space="preserve"> / pilgrimage / worship </w:t>
            </w:r>
          </w:p>
          <w:p w:rsidR="00BF37CA" w:rsidRDefault="00BF37CA" w:rsidP="00BF37CA">
            <w:pPr>
              <w:rPr>
                <w:rFonts w:ascii="XCCW Joined 6a" w:hAnsi="XCCW Joined 6a"/>
              </w:rPr>
            </w:pPr>
          </w:p>
        </w:tc>
        <w:tc>
          <w:tcPr>
            <w:tcW w:w="4030" w:type="dxa"/>
            <w:vMerge/>
          </w:tcPr>
          <w:p w:rsidR="00BF37CA" w:rsidRDefault="00BF37CA" w:rsidP="00BF37CA">
            <w:pPr>
              <w:rPr>
                <w:rFonts w:ascii="XCCW Joined 6a" w:hAnsi="XCCW Joined 6a"/>
              </w:rPr>
            </w:pPr>
          </w:p>
        </w:tc>
      </w:tr>
      <w:tr w:rsidR="00BF37CA" w:rsidTr="006A0A23">
        <w:tc>
          <w:tcPr>
            <w:tcW w:w="6974" w:type="dxa"/>
            <w:shd w:val="clear" w:color="auto" w:fill="A8D08D" w:themeFill="accent6" w:themeFillTint="99"/>
          </w:tcPr>
          <w:p w:rsidR="00BF37CA" w:rsidRDefault="00BF37CA" w:rsidP="00BF37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Common misconceptions</w:t>
            </w:r>
          </w:p>
        </w:tc>
        <w:tc>
          <w:tcPr>
            <w:tcW w:w="6974" w:type="dxa"/>
            <w:gridSpan w:val="2"/>
            <w:shd w:val="clear" w:color="auto" w:fill="A8D08D" w:themeFill="accent6" w:themeFillTint="99"/>
          </w:tcPr>
          <w:p w:rsidR="00BF37CA" w:rsidRDefault="00BF37CA" w:rsidP="00BF37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Books linking to this area</w:t>
            </w:r>
          </w:p>
        </w:tc>
      </w:tr>
      <w:tr w:rsidR="0078380F" w:rsidTr="000464BC">
        <w:tc>
          <w:tcPr>
            <w:tcW w:w="6974" w:type="dxa"/>
          </w:tcPr>
          <w:p w:rsidR="0078380F" w:rsidRDefault="0078380F" w:rsidP="0078380F">
            <w:pPr>
              <w:jc w:val="both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will not understand that different religions have different sacred places. </w:t>
            </w:r>
          </w:p>
          <w:p w:rsidR="0078380F" w:rsidRDefault="0078380F" w:rsidP="0078380F">
            <w:pPr>
              <w:jc w:val="both"/>
              <w:rPr>
                <w:rFonts w:ascii="XCCW Joined 6a" w:hAnsi="XCCW Joined 6a"/>
              </w:rPr>
            </w:pPr>
          </w:p>
          <w:p w:rsidR="0078380F" w:rsidRPr="00142C94" w:rsidRDefault="0078380F" w:rsidP="0078380F">
            <w:pPr>
              <w:jc w:val="both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will not understand that the story of St </w:t>
            </w:r>
            <w:proofErr w:type="spellStart"/>
            <w:r>
              <w:rPr>
                <w:rFonts w:ascii="XCCW Joined 6a" w:hAnsi="XCCW Joined 6a"/>
              </w:rPr>
              <w:t>Withburga</w:t>
            </w:r>
            <w:proofErr w:type="spellEnd"/>
            <w:r>
              <w:rPr>
                <w:rFonts w:ascii="XCCW Joined 6a" w:hAnsi="XCCW Joined 6a"/>
              </w:rPr>
              <w:t xml:space="preserve"> happened many years ago. </w:t>
            </w:r>
          </w:p>
        </w:tc>
        <w:tc>
          <w:tcPr>
            <w:tcW w:w="6974" w:type="dxa"/>
            <w:gridSpan w:val="2"/>
          </w:tcPr>
          <w:p w:rsidR="0078380F" w:rsidRDefault="0078380F" w:rsidP="0078380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When I go to Church – </w:t>
            </w:r>
            <w:proofErr w:type="spellStart"/>
            <w:r>
              <w:rPr>
                <w:rFonts w:ascii="XCCW Joined 6a" w:hAnsi="XCCW Joined 6a"/>
              </w:rPr>
              <w:t>Elrena</w:t>
            </w:r>
            <w:proofErr w:type="spellEnd"/>
            <w:r>
              <w:rPr>
                <w:rFonts w:ascii="XCCW Joined 6a" w:hAnsi="XCCW Joined 6a"/>
              </w:rPr>
              <w:t xml:space="preserve"> Evans </w:t>
            </w:r>
          </w:p>
          <w:p w:rsidR="0078380F" w:rsidRDefault="0078380F" w:rsidP="0078380F">
            <w:pPr>
              <w:rPr>
                <w:rFonts w:ascii="XCCW Joined 6a" w:hAnsi="XCCW Joined 6a"/>
              </w:rPr>
            </w:pPr>
          </w:p>
          <w:p w:rsidR="0078380F" w:rsidRDefault="0078380F" w:rsidP="0078380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 synagogue just like home [story time] </w:t>
            </w:r>
          </w:p>
          <w:p w:rsidR="0078380F" w:rsidRDefault="0078380F" w:rsidP="0078380F">
            <w:pPr>
              <w:rPr>
                <w:rFonts w:ascii="XCCW Joined 6a" w:hAnsi="XCCW Joined 6a"/>
              </w:rPr>
            </w:pPr>
          </w:p>
          <w:p w:rsidR="0078380F" w:rsidRDefault="0078380F" w:rsidP="0078380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When Willy went to the wedding – Judith Kerr </w:t>
            </w:r>
          </w:p>
        </w:tc>
      </w:tr>
      <w:tr w:rsidR="00BF37CA" w:rsidTr="006A0A23">
        <w:tc>
          <w:tcPr>
            <w:tcW w:w="6974" w:type="dxa"/>
            <w:shd w:val="clear" w:color="auto" w:fill="A8D08D" w:themeFill="accent6" w:themeFillTint="99"/>
          </w:tcPr>
          <w:p w:rsidR="00BF37CA" w:rsidRDefault="00BF37CA" w:rsidP="00BF37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Memorable first hand experiences</w:t>
            </w:r>
          </w:p>
        </w:tc>
        <w:tc>
          <w:tcPr>
            <w:tcW w:w="6974" w:type="dxa"/>
            <w:gridSpan w:val="2"/>
            <w:shd w:val="clear" w:color="auto" w:fill="A8D08D" w:themeFill="accent6" w:themeFillTint="99"/>
          </w:tcPr>
          <w:p w:rsidR="00BF37CA" w:rsidRDefault="00BF37CA" w:rsidP="00BF37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Opportunities for communication</w:t>
            </w:r>
          </w:p>
        </w:tc>
      </w:tr>
      <w:tr w:rsidR="0078380F" w:rsidTr="00CF702F">
        <w:tc>
          <w:tcPr>
            <w:tcW w:w="6974" w:type="dxa"/>
          </w:tcPr>
          <w:p w:rsidR="0078380F" w:rsidRDefault="0078380F" w:rsidP="0078380F">
            <w:pPr>
              <w:rPr>
                <w:rFonts w:ascii="XCCW Joined 6a" w:hAnsi="XCCW Joined 6a"/>
              </w:rPr>
            </w:pPr>
            <w:bookmarkStart w:id="0" w:name="_GoBack" w:colFirst="0" w:colLast="1"/>
            <w:r>
              <w:rPr>
                <w:rFonts w:ascii="XCCW Joined 6a" w:hAnsi="XCCW Joined 6a"/>
              </w:rPr>
              <w:t xml:space="preserve">Children to act out going on pilgrimage. </w:t>
            </w:r>
          </w:p>
          <w:p w:rsidR="0078380F" w:rsidRDefault="0078380F" w:rsidP="0078380F">
            <w:pPr>
              <w:rPr>
                <w:rFonts w:ascii="XCCW Joined 6a" w:hAnsi="XCCW Joined 6a"/>
              </w:rPr>
            </w:pPr>
          </w:p>
          <w:p w:rsidR="0078380F" w:rsidRDefault="0078380F" w:rsidP="0078380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visit the local church and visit St </w:t>
            </w:r>
            <w:proofErr w:type="spellStart"/>
            <w:r>
              <w:rPr>
                <w:rFonts w:ascii="XCCW Joined 6a" w:hAnsi="XCCW Joined 6a"/>
              </w:rPr>
              <w:t>Withburga’s</w:t>
            </w:r>
            <w:proofErr w:type="spellEnd"/>
            <w:r>
              <w:rPr>
                <w:rFonts w:ascii="XCCW Joined 6a" w:hAnsi="XCCW Joined 6a"/>
              </w:rPr>
              <w:t xml:space="preserve"> well. </w:t>
            </w:r>
          </w:p>
        </w:tc>
        <w:tc>
          <w:tcPr>
            <w:tcW w:w="6974" w:type="dxa"/>
            <w:gridSpan w:val="2"/>
          </w:tcPr>
          <w:p w:rsidR="0078380F" w:rsidRPr="006B3B03" w:rsidRDefault="0078380F" w:rsidP="0078380F">
            <w:pPr>
              <w:rPr>
                <w:rFonts w:ascii="XCCW Joined 6a" w:hAnsi="XCCW Joined 6a"/>
                <w:sz w:val="20"/>
                <w:szCs w:val="24"/>
              </w:rPr>
            </w:pPr>
            <w:r w:rsidRPr="006B3B03">
              <w:rPr>
                <w:rFonts w:ascii="XCCW Joined 6a" w:hAnsi="XCCW Joined 6a"/>
                <w:sz w:val="20"/>
                <w:szCs w:val="24"/>
              </w:rPr>
              <w:t xml:space="preserve">Take a walk in the local community to see signs of religion, what can they </w:t>
            </w:r>
            <w:proofErr w:type="gramStart"/>
            <w:r w:rsidRPr="006B3B03">
              <w:rPr>
                <w:rFonts w:ascii="XCCW Joined 6a" w:hAnsi="XCCW Joined 6a"/>
                <w:sz w:val="20"/>
                <w:szCs w:val="24"/>
              </w:rPr>
              <w:t>spot and how this links to different religions</w:t>
            </w:r>
            <w:proofErr w:type="gramEnd"/>
            <w:r>
              <w:rPr>
                <w:rFonts w:ascii="XCCW Joined 6a" w:hAnsi="XCCW Joined 6a"/>
                <w:sz w:val="20"/>
                <w:szCs w:val="24"/>
              </w:rPr>
              <w:t xml:space="preserve">. Children </w:t>
            </w:r>
            <w:proofErr w:type="gramStart"/>
            <w:r>
              <w:rPr>
                <w:rFonts w:ascii="XCCW Joined 6a" w:hAnsi="XCCW Joined 6a"/>
                <w:sz w:val="20"/>
                <w:szCs w:val="24"/>
              </w:rPr>
              <w:t>to verbally discuss</w:t>
            </w:r>
            <w:proofErr w:type="gramEnd"/>
            <w:r>
              <w:rPr>
                <w:rFonts w:ascii="XCCW Joined 6a" w:hAnsi="XCCW Joined 6a"/>
                <w:sz w:val="20"/>
                <w:szCs w:val="24"/>
              </w:rPr>
              <w:t xml:space="preserve"> what they can see. </w:t>
            </w:r>
          </w:p>
          <w:p w:rsidR="0078380F" w:rsidRPr="006B3B03" w:rsidRDefault="0078380F" w:rsidP="0078380F">
            <w:pPr>
              <w:rPr>
                <w:rFonts w:ascii="XCCW Joined 6a" w:hAnsi="XCCW Joined 6a"/>
                <w:sz w:val="20"/>
                <w:szCs w:val="24"/>
              </w:rPr>
            </w:pPr>
          </w:p>
          <w:p w:rsidR="0078380F" w:rsidRPr="006B3B03" w:rsidRDefault="0078380F" w:rsidP="0078380F">
            <w:pPr>
              <w:rPr>
                <w:rFonts w:ascii="XCCW Joined 6a" w:hAnsi="XCCW Joined 6a"/>
                <w:sz w:val="20"/>
                <w:szCs w:val="24"/>
              </w:rPr>
            </w:pPr>
            <w:r w:rsidRPr="006B3B03">
              <w:rPr>
                <w:rFonts w:ascii="XCCW Joined 6a" w:hAnsi="XCCW Joined 6a"/>
                <w:sz w:val="20"/>
                <w:szCs w:val="24"/>
              </w:rPr>
              <w:t xml:space="preserve">Visit our local church – explore the calm atmosphere, the candles, prayer spaces, flowers, stain glass windows etc. </w:t>
            </w:r>
            <w:r>
              <w:rPr>
                <w:rFonts w:ascii="XCCW Joined 6a" w:hAnsi="XCCW Joined 6a"/>
                <w:sz w:val="20"/>
                <w:szCs w:val="24"/>
              </w:rPr>
              <w:t xml:space="preserve">Children to discuss how it makes them feel. </w:t>
            </w:r>
          </w:p>
          <w:p w:rsidR="0078380F" w:rsidRPr="006B3B03" w:rsidRDefault="0078380F" w:rsidP="0078380F">
            <w:pPr>
              <w:rPr>
                <w:rFonts w:ascii="XCCW Joined 6a" w:hAnsi="XCCW Joined 6a"/>
                <w:sz w:val="20"/>
                <w:szCs w:val="24"/>
              </w:rPr>
            </w:pPr>
          </w:p>
          <w:p w:rsidR="0078380F" w:rsidRPr="006B3B03" w:rsidRDefault="0078380F" w:rsidP="0078380F">
            <w:pPr>
              <w:rPr>
                <w:rFonts w:ascii="XCCW Joined 6a" w:hAnsi="XCCW Joined 6a"/>
                <w:sz w:val="20"/>
                <w:szCs w:val="24"/>
              </w:rPr>
            </w:pPr>
            <w:r w:rsidRPr="006B3B03">
              <w:rPr>
                <w:rFonts w:ascii="XCCW Joined 6a" w:hAnsi="XCCW Joined 6a"/>
                <w:sz w:val="20"/>
                <w:szCs w:val="24"/>
              </w:rPr>
              <w:t>Explore the religious objects in our local church (e.g. the altar, the pews, the font).</w:t>
            </w:r>
            <w:r>
              <w:rPr>
                <w:rFonts w:ascii="XCCW Joined 6a" w:hAnsi="XCCW Joined 6a"/>
                <w:sz w:val="20"/>
                <w:szCs w:val="24"/>
              </w:rPr>
              <w:t xml:space="preserve"> Discussion of what they </w:t>
            </w:r>
            <w:proofErr w:type="gramStart"/>
            <w:r>
              <w:rPr>
                <w:rFonts w:ascii="XCCW Joined 6a" w:hAnsi="XCCW Joined 6a"/>
                <w:sz w:val="20"/>
                <w:szCs w:val="24"/>
              </w:rPr>
              <w:t>are used</w:t>
            </w:r>
            <w:proofErr w:type="gramEnd"/>
            <w:r>
              <w:rPr>
                <w:rFonts w:ascii="XCCW Joined 6a" w:hAnsi="XCCW Joined 6a"/>
                <w:sz w:val="20"/>
                <w:szCs w:val="24"/>
              </w:rPr>
              <w:t xml:space="preserve"> for and why they are an important part of the scared place. </w:t>
            </w:r>
          </w:p>
          <w:p w:rsidR="0078380F" w:rsidRPr="006B3B03" w:rsidRDefault="0078380F" w:rsidP="0078380F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78380F" w:rsidRPr="006B3B03" w:rsidRDefault="0078380F" w:rsidP="0078380F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78380F" w:rsidRDefault="0078380F" w:rsidP="0078380F">
            <w:pPr>
              <w:tabs>
                <w:tab w:val="left" w:pos="2070"/>
              </w:tabs>
              <w:rPr>
                <w:rFonts w:ascii="XCCW Joined 6a" w:hAnsi="XCCW Joined 6a"/>
              </w:rPr>
            </w:pPr>
          </w:p>
        </w:tc>
      </w:tr>
      <w:bookmarkEnd w:id="0"/>
    </w:tbl>
    <w:p w:rsidR="00955222" w:rsidRDefault="00955222">
      <w:pPr>
        <w:rPr>
          <w:rFonts w:ascii="XCCW Joined 6a" w:hAnsi="XCCW Joined 6a"/>
        </w:rPr>
      </w:pPr>
    </w:p>
    <w:p w:rsidR="006A0A23" w:rsidRDefault="006A0A23">
      <w:pPr>
        <w:rPr>
          <w:rFonts w:ascii="XCCW Joined 6a" w:hAnsi="XCCW Joined 6a"/>
        </w:rPr>
      </w:pPr>
    </w:p>
    <w:p w:rsidR="000245CC" w:rsidRDefault="000245CC">
      <w:pPr>
        <w:rPr>
          <w:rFonts w:ascii="XCCW Joined 6a" w:hAnsi="XCCW Joined 6a"/>
        </w:rPr>
      </w:pPr>
    </w:p>
    <w:p w:rsidR="000245CC" w:rsidRDefault="000245CC">
      <w:pPr>
        <w:rPr>
          <w:rFonts w:ascii="XCCW Joined 6a" w:hAnsi="XCCW Joined 6a"/>
        </w:rPr>
      </w:pPr>
    </w:p>
    <w:p w:rsidR="006A0A23" w:rsidRDefault="000F1800" w:rsidP="00187862">
      <w:pPr>
        <w:jc w:val="center"/>
        <w:rPr>
          <w:rFonts w:ascii="XCCW Joined 6a" w:hAnsi="XCCW Joined 6a"/>
        </w:rPr>
      </w:pPr>
      <w:r>
        <w:rPr>
          <w:rFonts w:ascii="XCCW Joined 6a" w:hAnsi="XCCW Joined 6a"/>
        </w:rPr>
        <w:t>D</w:t>
      </w:r>
      <w:r w:rsidR="006A0A23">
        <w:rPr>
          <w:rFonts w:ascii="XCCW Joined 6a" w:hAnsi="XCCW Joined 6a"/>
        </w:rPr>
        <w:t xml:space="preserve">ereham </w:t>
      </w:r>
      <w:r>
        <w:rPr>
          <w:rFonts w:ascii="XCCW Joined 6a" w:hAnsi="XCCW Joined 6a"/>
        </w:rPr>
        <w:t>C</w:t>
      </w:r>
      <w:r w:rsidR="006A0A23">
        <w:rPr>
          <w:rFonts w:ascii="XCCW Joined 6a" w:hAnsi="XCCW Joined 6a"/>
        </w:rPr>
        <w:t xml:space="preserve">hurch of England </w:t>
      </w:r>
      <w:r>
        <w:rPr>
          <w:rFonts w:ascii="XCCW Joined 6a" w:hAnsi="XCCW Joined 6a"/>
        </w:rPr>
        <w:t>I</w:t>
      </w:r>
      <w:r w:rsidR="006A0A23">
        <w:rPr>
          <w:rFonts w:ascii="XCCW Joined 6a" w:hAnsi="XCCW Joined 6a"/>
        </w:rPr>
        <w:t xml:space="preserve">nfant and </w:t>
      </w:r>
      <w:r>
        <w:rPr>
          <w:rFonts w:ascii="XCCW Joined 6a" w:hAnsi="XCCW Joined 6a"/>
        </w:rPr>
        <w:t>N</w:t>
      </w:r>
      <w:r w:rsidR="006A0A23">
        <w:rPr>
          <w:rFonts w:ascii="XCCW Joined 6a" w:hAnsi="XCCW Joined 6a"/>
        </w:rPr>
        <w:t xml:space="preserve">ursery Academy </w:t>
      </w:r>
    </w:p>
    <w:p w:rsidR="006D61F5" w:rsidRDefault="000F1800" w:rsidP="00187862">
      <w:pPr>
        <w:jc w:val="center"/>
        <w:rPr>
          <w:rFonts w:ascii="XCCW Joined 6a" w:hAnsi="XCCW Joined 6a"/>
        </w:rPr>
      </w:pPr>
      <w:r>
        <w:rPr>
          <w:rFonts w:ascii="XCCW Joined 6a" w:hAnsi="XCCW Joined 6a"/>
        </w:rPr>
        <w:t>Reasonable adjustments for pupils with SEND</w:t>
      </w:r>
    </w:p>
    <w:tbl>
      <w:tblPr>
        <w:tblStyle w:val="TableGrid"/>
        <w:tblW w:w="14430" w:type="dxa"/>
        <w:tblLook w:val="04A0" w:firstRow="1" w:lastRow="0" w:firstColumn="1" w:lastColumn="0" w:noHBand="0" w:noVBand="1"/>
      </w:tblPr>
      <w:tblGrid>
        <w:gridCol w:w="7215"/>
        <w:gridCol w:w="7215"/>
      </w:tblGrid>
      <w:tr w:rsidR="0072158A" w:rsidTr="000245CC">
        <w:trPr>
          <w:trHeight w:val="4836"/>
        </w:trPr>
        <w:tc>
          <w:tcPr>
            <w:tcW w:w="7215" w:type="dxa"/>
            <w:shd w:val="clear" w:color="auto" w:fill="E2EFD9" w:themeFill="accent6" w:themeFillTint="33"/>
          </w:tcPr>
          <w:p w:rsidR="0072158A" w:rsidRDefault="0072158A" w:rsidP="0072158A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Communication and Interaction</w:t>
            </w:r>
          </w:p>
          <w:p w:rsidR="0072158A" w:rsidRDefault="0072158A" w:rsidP="0072158A">
            <w:pPr>
              <w:jc w:val="center"/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Give the children examples of appropriate responses to questions.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visual aids.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simple instructions.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Pre-teach the children vocabulary prior to the lesson.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Discussions with 1:1. </w:t>
            </w:r>
          </w:p>
        </w:tc>
        <w:tc>
          <w:tcPr>
            <w:tcW w:w="7215" w:type="dxa"/>
            <w:shd w:val="clear" w:color="auto" w:fill="C5E0B3" w:themeFill="accent6" w:themeFillTint="66"/>
          </w:tcPr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ab/>
              <w:t>Cognition and Learning</w:t>
            </w:r>
            <w:r>
              <w:rPr>
                <w:rFonts w:ascii="XCCW Joined 6a" w:hAnsi="XCCW Joined 6a"/>
              </w:rPr>
              <w:tab/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Allow the children lots of thinking time.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word banks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writing frames when needed.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Adults to scribe verbal quotes from children alongside taking photographs.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Videos and visits to support new learning.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Opportunities for children to recap previous learning [</w:t>
            </w:r>
            <w:proofErr w:type="spellStart"/>
            <w:r>
              <w:rPr>
                <w:rFonts w:ascii="XCCW Joined 6a" w:hAnsi="XCCW Joined 6a"/>
              </w:rPr>
              <w:t>e.g</w:t>
            </w:r>
            <w:proofErr w:type="spellEnd"/>
            <w:r>
              <w:rPr>
                <w:rFonts w:ascii="XCCW Joined 6a" w:hAnsi="XCCW Joined 6a"/>
              </w:rPr>
              <w:t xml:space="preserve"> looking through floor books]. </w:t>
            </w:r>
          </w:p>
        </w:tc>
      </w:tr>
      <w:tr w:rsidR="0072158A" w:rsidTr="000245CC">
        <w:trPr>
          <w:trHeight w:val="3287"/>
        </w:trPr>
        <w:tc>
          <w:tcPr>
            <w:tcW w:w="7215" w:type="dxa"/>
            <w:shd w:val="clear" w:color="auto" w:fill="A8D08D" w:themeFill="accent6" w:themeFillTint="99"/>
          </w:tcPr>
          <w:p w:rsidR="0072158A" w:rsidRDefault="0072158A" w:rsidP="0072158A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Communication and Interaction</w:t>
            </w:r>
          </w:p>
          <w:p w:rsidR="0072158A" w:rsidRDefault="0072158A" w:rsidP="0072158A">
            <w:pPr>
              <w:jc w:val="center"/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Give the children examples of appropriate responses to questions.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visual aids.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simple instructions.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lastRenderedPageBreak/>
              <w:t xml:space="preserve">Pre-teach the children vocabulary prior to the lesson.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Discussions with 1:1. </w:t>
            </w:r>
          </w:p>
        </w:tc>
        <w:tc>
          <w:tcPr>
            <w:tcW w:w="7215" w:type="dxa"/>
            <w:shd w:val="clear" w:color="auto" w:fill="538135" w:themeFill="accent6" w:themeFillShade="BF"/>
          </w:tcPr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lastRenderedPageBreak/>
              <w:tab/>
              <w:t>Cognition and Learning</w:t>
            </w:r>
            <w:r>
              <w:rPr>
                <w:rFonts w:ascii="XCCW Joined 6a" w:hAnsi="XCCW Joined 6a"/>
              </w:rPr>
              <w:tab/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Allow the children lots of thinking time.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word banks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writing frames when needed.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lastRenderedPageBreak/>
              <w:t xml:space="preserve">Adults to scribe verbal quotes from children alongside taking photographs.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Videos and visits to support new learning.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Opportunities for children to recap previous learning [</w:t>
            </w:r>
            <w:proofErr w:type="spellStart"/>
            <w:r>
              <w:rPr>
                <w:rFonts w:ascii="XCCW Joined 6a" w:hAnsi="XCCW Joined 6a"/>
              </w:rPr>
              <w:t>e.g</w:t>
            </w:r>
            <w:proofErr w:type="spellEnd"/>
            <w:r>
              <w:rPr>
                <w:rFonts w:ascii="XCCW Joined 6a" w:hAnsi="XCCW Joined 6a"/>
              </w:rPr>
              <w:t xml:space="preserve"> looking through floor books]. </w:t>
            </w:r>
          </w:p>
        </w:tc>
      </w:tr>
    </w:tbl>
    <w:p w:rsidR="006D61F5" w:rsidRPr="00955222" w:rsidRDefault="006D61F5" w:rsidP="000245CC">
      <w:pPr>
        <w:rPr>
          <w:rFonts w:ascii="XCCW Joined 6a" w:hAnsi="XCCW Joined 6a"/>
        </w:rPr>
      </w:pPr>
    </w:p>
    <w:sectPr w:rsidR="006D61F5" w:rsidRPr="00955222" w:rsidSect="000245CC">
      <w:pgSz w:w="16838" w:h="11906" w:orient="landscape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22"/>
    <w:rsid w:val="000245CC"/>
    <w:rsid w:val="000C075D"/>
    <w:rsid w:val="000F1800"/>
    <w:rsid w:val="00117498"/>
    <w:rsid w:val="00187862"/>
    <w:rsid w:val="001D3F62"/>
    <w:rsid w:val="00233C5D"/>
    <w:rsid w:val="00272A68"/>
    <w:rsid w:val="003D3C2E"/>
    <w:rsid w:val="00441F57"/>
    <w:rsid w:val="00592634"/>
    <w:rsid w:val="005B6EFC"/>
    <w:rsid w:val="005D5893"/>
    <w:rsid w:val="006A0A23"/>
    <w:rsid w:val="006A3688"/>
    <w:rsid w:val="006D61F5"/>
    <w:rsid w:val="00704011"/>
    <w:rsid w:val="0072158A"/>
    <w:rsid w:val="0078380F"/>
    <w:rsid w:val="0081033D"/>
    <w:rsid w:val="00861A1F"/>
    <w:rsid w:val="0092577A"/>
    <w:rsid w:val="00955222"/>
    <w:rsid w:val="00BF37CA"/>
    <w:rsid w:val="00C34793"/>
    <w:rsid w:val="00E3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43C94"/>
  <w15:chartTrackingRefBased/>
  <w15:docId w15:val="{AC9241BA-47E3-4DEB-89D1-D281D62F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158A"/>
    <w:rPr>
      <w:color w:val="0563C1" w:themeColor="hyperlink"/>
      <w:u w:val="single"/>
    </w:rPr>
  </w:style>
  <w:style w:type="paragraph" w:customStyle="1" w:styleId="Default">
    <w:name w:val="Default"/>
    <w:rsid w:val="00233C5D"/>
    <w:pPr>
      <w:autoSpaceDE w:val="0"/>
      <w:autoSpaceDN w:val="0"/>
      <w:adjustRightInd w:val="0"/>
      <w:spacing w:after="0" w:line="240" w:lineRule="auto"/>
    </w:pPr>
    <w:rPr>
      <w:rFonts w:ascii="XCCW Joined 6a" w:hAnsi="XCCW Joined 6a" w:cs="XCCW Joined 6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C0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Cole</dc:creator>
  <cp:keywords/>
  <dc:description/>
  <cp:lastModifiedBy>Mrs Bruce</cp:lastModifiedBy>
  <cp:revision>2</cp:revision>
  <dcterms:created xsi:type="dcterms:W3CDTF">2025-02-23T20:28:00Z</dcterms:created>
  <dcterms:modified xsi:type="dcterms:W3CDTF">2025-02-23T20:28:00Z</dcterms:modified>
</cp:coreProperties>
</file>